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D" w:rsidRDefault="003F233D" w:rsidP="003F233D">
      <w:pPr>
        <w:jc w:val="center"/>
        <w:rPr>
          <w:b/>
        </w:rPr>
      </w:pPr>
      <w:bookmarkStart w:id="0" w:name="_GoBack"/>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bookmarkEnd w:id="0"/>
    <w:p w:rsidR="003F233D" w:rsidRPr="003F233D" w:rsidRDefault="003F233D" w:rsidP="003F233D">
      <w:pPr>
        <w:jc w:val="center"/>
        <w:rPr>
          <w:b/>
        </w:rPr>
      </w:pPr>
    </w:p>
    <w:p w:rsidR="003F233D" w:rsidRDefault="003F233D">
      <w: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t>чтото</w:t>
      </w:r>
      <w:proofErr w:type="spellEnd"/>
      <w:r>
        <w:t xml:space="preserve">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w:t>
      </w:r>
      <w:proofErr w:type="gramStart"/>
      <w:r>
        <w:t>волнуется из-за вируса и задает</w:t>
      </w:r>
      <w:proofErr w:type="gramEnd"/>
      <w:r>
        <w:t xml:space="preserve"> вопросы, то говорить нужно примерно следующее: </w:t>
      </w:r>
      <w:proofErr w:type="gramStart"/>
      <w:r>
        <w:t xml:space="preserve">«Если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t>л(</w:t>
      </w:r>
      <w:proofErr w:type="gramEnd"/>
      <w:r>
        <w:t>а)? Потом ты выздоровел, я выздорове</w:t>
      </w:r>
      <w:proofErr w:type="gramStart"/>
      <w:r>
        <w:t>л(</w:t>
      </w:r>
      <w:proofErr w:type="gramEnd"/>
      <w:r>
        <w:t xml:space="preserve">а). Важно соблюдать правила». </w:t>
      </w:r>
    </w:p>
    <w:p w:rsidR="003F233D" w:rsidRDefault="003F233D"/>
    <w:p w:rsidR="00E0799B" w:rsidRPr="003F233D" w:rsidRDefault="003F233D">
      <w:pPr>
        <w:rPr>
          <w:sz w:val="22"/>
        </w:rPr>
      </w:pPr>
      <w:r w:rsidRPr="003F233D">
        <w:rPr>
          <w:sz w:val="22"/>
        </w:rPr>
        <w:t xml:space="preserve">Рекомендации подготовили: Е.В. Филиппова, А.Л. </w:t>
      </w:r>
      <w:proofErr w:type="spellStart"/>
      <w:r w:rsidRPr="003F233D">
        <w:rPr>
          <w:sz w:val="22"/>
        </w:rPr>
        <w:t>Венгер</w:t>
      </w:r>
      <w:proofErr w:type="spellEnd"/>
      <w:r w:rsidRPr="003F233D">
        <w:rPr>
          <w:sz w:val="22"/>
        </w:rPr>
        <w:t>, М.В. Булыгина, специалисты Московского государственного психолого-педагогического университета.</w:t>
      </w:r>
    </w:p>
    <w:sectPr w:rsidR="00E0799B" w:rsidRP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22920"/>
    <w:rsid w:val="00235A03"/>
    <w:rsid w:val="00290E36"/>
    <w:rsid w:val="002D0D86"/>
    <w:rsid w:val="002E11E5"/>
    <w:rsid w:val="002F04F0"/>
    <w:rsid w:val="00313A4E"/>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562F"/>
    <w:rsid w:val="00884C68"/>
    <w:rsid w:val="008B09E8"/>
    <w:rsid w:val="008B6B8A"/>
    <w:rsid w:val="008B6F7B"/>
    <w:rsid w:val="0094127D"/>
    <w:rsid w:val="00941436"/>
    <w:rsid w:val="00955514"/>
    <w:rsid w:val="009829C6"/>
    <w:rsid w:val="00984982"/>
    <w:rsid w:val="009A2D8B"/>
    <w:rsid w:val="009F129C"/>
    <w:rsid w:val="00A115C8"/>
    <w:rsid w:val="00A308DC"/>
    <w:rsid w:val="00A56523"/>
    <w:rsid w:val="00A7528A"/>
    <w:rsid w:val="00AA0A86"/>
    <w:rsid w:val="00AA7604"/>
    <w:rsid w:val="00AB4A78"/>
    <w:rsid w:val="00B33FBD"/>
    <w:rsid w:val="00B62AEB"/>
    <w:rsid w:val="00B66EE9"/>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Арзамазцева Кристина Алексеевна</cp:lastModifiedBy>
  <cp:revision>1</cp:revision>
  <dcterms:created xsi:type="dcterms:W3CDTF">2020-03-26T11:32:00Z</dcterms:created>
  <dcterms:modified xsi:type="dcterms:W3CDTF">2020-03-26T11:34:00Z</dcterms:modified>
</cp:coreProperties>
</file>